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E4D" w:rsidRDefault="00181E4D"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81E4D" w:rsidRDefault="00181E4D">
      <w:pPr>
        <w:jc w:val="center"/>
      </w:pPr>
      <w:r>
        <w:rPr>
          <w:rFonts w:hint="eastAsia"/>
        </w:rPr>
        <w:t>非農地証明</w:t>
      </w:r>
      <w:proofErr w:type="gramStart"/>
      <w:r>
        <w:rPr>
          <w:rFonts w:hint="eastAsia"/>
        </w:rPr>
        <w:t>願出</w:t>
      </w:r>
      <w:proofErr w:type="gramEnd"/>
      <w:r>
        <w:rPr>
          <w:rFonts w:hint="eastAsia"/>
        </w:rPr>
        <w:t>書</w:t>
      </w:r>
    </w:p>
    <w:p w:rsidR="00181E4D" w:rsidRDefault="00181E4D">
      <w:pPr>
        <w:jc w:val="right"/>
      </w:pPr>
      <w:r>
        <w:rPr>
          <w:rFonts w:hint="eastAsia"/>
        </w:rPr>
        <w:t xml:space="preserve">年　　月　　日　　</w:t>
      </w:r>
    </w:p>
    <w:p w:rsidR="00181E4D" w:rsidRDefault="00181E4D">
      <w:r>
        <w:rPr>
          <w:rFonts w:hint="eastAsia"/>
        </w:rPr>
        <w:t xml:space="preserve">　日置市農業委員会長　様</w:t>
      </w:r>
    </w:p>
    <w:p w:rsidR="00181E4D" w:rsidRDefault="00181E4D">
      <w:pPr>
        <w:jc w:val="right"/>
      </w:pPr>
      <w:proofErr w:type="gramStart"/>
      <w:r>
        <w:rPr>
          <w:rFonts w:hint="eastAsia"/>
          <w:spacing w:val="52"/>
        </w:rPr>
        <w:t>願出</w:t>
      </w:r>
      <w:proofErr w:type="gramEnd"/>
      <w:r>
        <w:rPr>
          <w:rFonts w:hint="eastAsia"/>
        </w:rPr>
        <w:t xml:space="preserve">人　住所　　　　　　　　　　　　</w:t>
      </w:r>
    </w:p>
    <w:p w:rsidR="00181E4D" w:rsidRDefault="00181E4D">
      <w:pPr>
        <w:jc w:val="right"/>
      </w:pPr>
      <w:r>
        <w:rPr>
          <w:rFonts w:hint="eastAsia"/>
        </w:rPr>
        <w:t xml:space="preserve">氏名　　　　　　　　　　　</w:t>
      </w:r>
    </w:p>
    <w:p w:rsidR="00181E4D" w:rsidRDefault="00181E4D">
      <w:pPr>
        <w:jc w:val="right"/>
      </w:pPr>
      <w:r>
        <w:rPr>
          <w:rFonts w:hint="eastAsia"/>
          <w:spacing w:val="52"/>
        </w:rPr>
        <w:t>代理</w:t>
      </w:r>
      <w:r>
        <w:rPr>
          <w:rFonts w:hint="eastAsia"/>
        </w:rPr>
        <w:t xml:space="preserve">人　住所　　　　　　　　　　　　</w:t>
      </w:r>
    </w:p>
    <w:p w:rsidR="00181E4D" w:rsidRDefault="00181E4D">
      <w:pPr>
        <w:jc w:val="right"/>
      </w:pPr>
      <w:r>
        <w:rPr>
          <w:rFonts w:hint="eastAsia"/>
        </w:rPr>
        <w:t xml:space="preserve">氏名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181E4D" w:rsidRDefault="00181E4D">
      <w:pPr>
        <w:jc w:val="right"/>
      </w:pPr>
      <w:r>
        <w:rPr>
          <w:rFonts w:hint="eastAsia"/>
        </w:rPr>
        <w:t xml:space="preserve">電話番号　　　　　　　　　　　　　　　</w:t>
      </w:r>
    </w:p>
    <w:p w:rsidR="00181E4D" w:rsidRDefault="00181E4D"/>
    <w:p w:rsidR="00181E4D" w:rsidRDefault="00181E4D">
      <w:r>
        <w:rPr>
          <w:rFonts w:hint="eastAsia"/>
        </w:rPr>
        <w:t xml:space="preserve">　次の土地は、非農地であることを証明願います。</w:t>
      </w:r>
    </w:p>
    <w:p w:rsidR="00181E4D" w:rsidRDefault="00181E4D"/>
    <w:p w:rsidR="00181E4D" w:rsidRDefault="00181E4D">
      <w:r>
        <w:t>1</w:t>
      </w:r>
      <w:r>
        <w:rPr>
          <w:rFonts w:hint="eastAsia"/>
        </w:rPr>
        <w:t xml:space="preserve">　証明を受けようとする土地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0"/>
        <w:gridCol w:w="1217"/>
        <w:gridCol w:w="1218"/>
        <w:gridCol w:w="1399"/>
      </w:tblGrid>
      <w:tr w:rsidR="00181E4D">
        <w:trPr>
          <w:cantSplit/>
          <w:trHeight w:val="320"/>
        </w:trPr>
        <w:tc>
          <w:tcPr>
            <w:tcW w:w="4690" w:type="dxa"/>
            <w:vMerge w:val="restart"/>
            <w:tcBorders>
              <w:bottom w:val="nil"/>
            </w:tcBorders>
            <w:vAlign w:val="center"/>
          </w:tcPr>
          <w:p w:rsidR="00181E4D" w:rsidRDefault="00181E4D">
            <w:pPr>
              <w:jc w:val="center"/>
            </w:pPr>
            <w:r>
              <w:rPr>
                <w:rFonts w:hint="eastAsia"/>
              </w:rPr>
              <w:t>土地の所在及び地番</w:t>
            </w:r>
          </w:p>
        </w:tc>
        <w:tc>
          <w:tcPr>
            <w:tcW w:w="2435" w:type="dxa"/>
            <w:gridSpan w:val="2"/>
            <w:vAlign w:val="center"/>
          </w:tcPr>
          <w:p w:rsidR="00181E4D" w:rsidRDefault="00181E4D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399" w:type="dxa"/>
            <w:vMerge w:val="restart"/>
            <w:tcBorders>
              <w:bottom w:val="nil"/>
            </w:tcBorders>
            <w:vAlign w:val="center"/>
          </w:tcPr>
          <w:p w:rsidR="00181E4D" w:rsidRDefault="00181E4D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</w:tr>
      <w:tr w:rsidR="00181E4D">
        <w:trPr>
          <w:cantSplit/>
          <w:trHeight w:val="320"/>
        </w:trPr>
        <w:tc>
          <w:tcPr>
            <w:tcW w:w="4690" w:type="dxa"/>
            <w:vMerge/>
          </w:tcPr>
          <w:p w:rsidR="00181E4D" w:rsidRDefault="00181E4D"/>
        </w:tc>
        <w:tc>
          <w:tcPr>
            <w:tcW w:w="1217" w:type="dxa"/>
            <w:vAlign w:val="center"/>
          </w:tcPr>
          <w:p w:rsidR="00181E4D" w:rsidRDefault="00181E4D">
            <w:pPr>
              <w:jc w:val="center"/>
            </w:pPr>
            <w:r>
              <w:rPr>
                <w:rFonts w:hint="eastAsia"/>
              </w:rPr>
              <w:t>登記</w:t>
            </w:r>
          </w:p>
        </w:tc>
        <w:tc>
          <w:tcPr>
            <w:tcW w:w="1218" w:type="dxa"/>
            <w:vAlign w:val="center"/>
          </w:tcPr>
          <w:p w:rsidR="00181E4D" w:rsidRDefault="00181E4D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399" w:type="dxa"/>
            <w:vMerge/>
          </w:tcPr>
          <w:p w:rsidR="00181E4D" w:rsidRDefault="00181E4D"/>
        </w:tc>
      </w:tr>
      <w:tr w:rsidR="00181E4D">
        <w:trPr>
          <w:cantSplit/>
          <w:trHeight w:val="600"/>
        </w:trPr>
        <w:tc>
          <w:tcPr>
            <w:tcW w:w="4690" w:type="dxa"/>
          </w:tcPr>
          <w:p w:rsidR="00181E4D" w:rsidRDefault="00181E4D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</w:tcPr>
          <w:p w:rsidR="00181E4D" w:rsidRDefault="00181E4D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181E4D" w:rsidRDefault="00181E4D">
            <w:r>
              <w:rPr>
                <w:rFonts w:hint="eastAsia"/>
              </w:rPr>
              <w:t xml:space="preserve">　</w:t>
            </w:r>
          </w:p>
        </w:tc>
        <w:tc>
          <w:tcPr>
            <w:tcW w:w="1399" w:type="dxa"/>
            <w:vAlign w:val="center"/>
          </w:tcPr>
          <w:p w:rsidR="00181E4D" w:rsidRDefault="00181E4D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81E4D">
        <w:trPr>
          <w:cantSplit/>
          <w:trHeight w:val="600"/>
        </w:trPr>
        <w:tc>
          <w:tcPr>
            <w:tcW w:w="4690" w:type="dxa"/>
          </w:tcPr>
          <w:p w:rsidR="00181E4D" w:rsidRDefault="00181E4D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</w:tcPr>
          <w:p w:rsidR="00181E4D" w:rsidRDefault="00181E4D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181E4D" w:rsidRDefault="00181E4D">
            <w:r>
              <w:rPr>
                <w:rFonts w:hint="eastAsia"/>
              </w:rPr>
              <w:t xml:space="preserve">　</w:t>
            </w:r>
          </w:p>
        </w:tc>
        <w:tc>
          <w:tcPr>
            <w:tcW w:w="1399" w:type="dxa"/>
            <w:vAlign w:val="center"/>
          </w:tcPr>
          <w:p w:rsidR="00181E4D" w:rsidRDefault="00181E4D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81E4D">
        <w:trPr>
          <w:cantSplit/>
          <w:trHeight w:val="600"/>
        </w:trPr>
        <w:tc>
          <w:tcPr>
            <w:tcW w:w="4690" w:type="dxa"/>
          </w:tcPr>
          <w:p w:rsidR="00181E4D" w:rsidRDefault="00181E4D"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</w:tcPr>
          <w:p w:rsidR="00181E4D" w:rsidRDefault="00181E4D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181E4D" w:rsidRDefault="00181E4D">
            <w:r>
              <w:rPr>
                <w:rFonts w:hint="eastAsia"/>
              </w:rPr>
              <w:t xml:space="preserve">　</w:t>
            </w:r>
          </w:p>
        </w:tc>
        <w:tc>
          <w:tcPr>
            <w:tcW w:w="1399" w:type="dxa"/>
            <w:vAlign w:val="center"/>
          </w:tcPr>
          <w:p w:rsidR="00181E4D" w:rsidRDefault="00181E4D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</w:tbl>
    <w:p w:rsidR="00181E4D" w:rsidRDefault="00181E4D"/>
    <w:p w:rsidR="00181E4D" w:rsidRDefault="00181E4D">
      <w:r>
        <w:t>2</w:t>
      </w:r>
      <w:r>
        <w:rPr>
          <w:rFonts w:hint="eastAsia"/>
        </w:rPr>
        <w:t xml:space="preserve">　非農地に至った理由及び現在の状況</w:t>
      </w:r>
    </w:p>
    <w:p w:rsidR="00181E4D" w:rsidRDefault="00181E4D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農地法の施行以前から現在に至るまで農地でない土地</w:t>
      </w:r>
    </w:p>
    <w:p w:rsidR="00181E4D" w:rsidRDefault="00181E4D">
      <w:pPr>
        <w:ind w:left="420" w:hanging="4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農地法の施行後に農地性を喪失して</w:t>
      </w:r>
      <w:r>
        <w:t>20</w:t>
      </w:r>
      <w:r>
        <w:rPr>
          <w:rFonts w:hint="eastAsia"/>
        </w:rPr>
        <w:t>年を経過した土地で、現況が宅地、山林、舗装している道路として</w:t>
      </w:r>
      <w:proofErr w:type="gramStart"/>
      <w:r>
        <w:rPr>
          <w:rFonts w:hint="eastAsia"/>
        </w:rPr>
        <w:t>願出</w:t>
      </w:r>
      <w:proofErr w:type="gramEnd"/>
      <w:r>
        <w:rPr>
          <w:rFonts w:hint="eastAsia"/>
        </w:rPr>
        <w:t>地の</w:t>
      </w:r>
      <w:r>
        <w:t>8</w:t>
      </w:r>
      <w:r>
        <w:rPr>
          <w:rFonts w:hint="eastAsia"/>
        </w:rPr>
        <w:t>割以上利用している土地</w:t>
      </w:r>
    </w:p>
    <w:p w:rsidR="00181E4D" w:rsidRDefault="00181E4D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法面等で、農地として利用できない土地</w:t>
      </w:r>
    </w:p>
    <w:p w:rsidR="00181E4D" w:rsidRDefault="00181E4D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風水害等の自然災害により農地性が喪失し、農地への復元の見込みがない土地</w:t>
      </w:r>
    </w:p>
    <w:p w:rsidR="00181E4D" w:rsidRDefault="00181E4D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>詳細を記入</w:t>
      </w:r>
      <w:r>
        <w:t>)</w:t>
      </w:r>
    </w:p>
    <w:p w:rsidR="00181E4D" w:rsidRDefault="00181E4D"/>
    <w:p w:rsidR="00181E4D" w:rsidRDefault="00181E4D"/>
    <w:p w:rsidR="00181E4D" w:rsidRDefault="00181E4D"/>
    <w:p w:rsidR="00181E4D" w:rsidRDefault="00181E4D"/>
    <w:p w:rsidR="00181E4D" w:rsidRDefault="00181E4D">
      <w:r>
        <w:t>3</w:t>
      </w:r>
      <w:r>
        <w:rPr>
          <w:rFonts w:hint="eastAsia"/>
        </w:rPr>
        <w:t xml:space="preserve">　現地調査の立会人の氏名及び電話番号</w:t>
      </w:r>
    </w:p>
    <w:p w:rsidR="00181E4D" w:rsidRDefault="00181E4D"/>
    <w:p w:rsidR="00181E4D" w:rsidRDefault="00181E4D"/>
    <w:p w:rsidR="00181E4D" w:rsidRDefault="00181E4D">
      <w:r>
        <w:t>4</w:t>
      </w:r>
      <w:r>
        <w:rPr>
          <w:rFonts w:hint="eastAsia"/>
        </w:rPr>
        <w:t xml:space="preserve">　その他参考事項</w:t>
      </w:r>
    </w:p>
    <w:p w:rsidR="00181E4D" w:rsidRDefault="00181E4D"/>
    <w:p w:rsidR="00181E4D" w:rsidRDefault="00181E4D"/>
    <w:p w:rsidR="00181E4D" w:rsidRDefault="00181E4D">
      <w:r>
        <w:t>5</w:t>
      </w:r>
      <w:r>
        <w:rPr>
          <w:rFonts w:hint="eastAsia"/>
        </w:rPr>
        <w:t xml:space="preserve">　添付書類</w:t>
      </w:r>
    </w:p>
    <w:p w:rsidR="00181E4D" w:rsidRDefault="00181E4D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願出</w:t>
      </w:r>
      <w:proofErr w:type="gramEnd"/>
      <w:r>
        <w:rPr>
          <w:rFonts w:hint="eastAsia"/>
        </w:rPr>
        <w:t>地に係る土地登記簿謄本</w:t>
      </w:r>
      <w:r>
        <w:t>(</w:t>
      </w:r>
      <w:r>
        <w:rPr>
          <w:rFonts w:hint="eastAsia"/>
        </w:rPr>
        <w:t>原本</w:t>
      </w:r>
      <w:r>
        <w:t>)</w:t>
      </w:r>
    </w:p>
    <w:p w:rsidR="00181E4D" w:rsidRDefault="00181E4D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公図の写し</w:t>
      </w:r>
      <w:r>
        <w:t>(</w:t>
      </w:r>
      <w:r>
        <w:rPr>
          <w:rFonts w:hint="eastAsia"/>
        </w:rPr>
        <w:t>隣接地については、地番、地目を表示すること</w:t>
      </w:r>
      <w:r>
        <w:t>)</w:t>
      </w:r>
    </w:p>
    <w:p w:rsidR="00181E4D" w:rsidRDefault="00181E4D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その他必要な書類</w:t>
      </w:r>
      <w:r>
        <w:t>(</w:t>
      </w:r>
      <w:r>
        <w:rPr>
          <w:rFonts w:hint="eastAsia"/>
        </w:rPr>
        <w:t>現況写真など</w:t>
      </w:r>
      <w:r>
        <w:t>)</w:t>
      </w:r>
    </w:p>
    <w:sectPr w:rsidR="00181E4D">
      <w:footerReference w:type="even" r:id="rId6"/>
      <w:pgSz w:w="11906" w:h="16838" w:code="9"/>
      <w:pgMar w:top="1134" w:right="1701" w:bottom="1134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E4D" w:rsidRDefault="00181E4D" w:rsidP="00AD3221">
      <w:r>
        <w:separator/>
      </w:r>
    </w:p>
  </w:endnote>
  <w:endnote w:type="continuationSeparator" w:id="0">
    <w:p w:rsidR="00181E4D" w:rsidRDefault="00181E4D" w:rsidP="00AD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E4D" w:rsidRDefault="00181E4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81E4D" w:rsidRDefault="00181E4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E4D" w:rsidRDefault="00181E4D" w:rsidP="00AD3221">
      <w:r>
        <w:separator/>
      </w:r>
    </w:p>
  </w:footnote>
  <w:footnote w:type="continuationSeparator" w:id="0">
    <w:p w:rsidR="00181E4D" w:rsidRDefault="00181E4D" w:rsidP="00AD3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4D"/>
    <w:rsid w:val="00181E4D"/>
    <w:rsid w:val="00A07659"/>
    <w:rsid w:val="00AD3221"/>
    <w:rsid w:val="00C44E01"/>
    <w:rsid w:val="00EA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A3ABA7-3307-4155-891A-9ED963DC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別記様式(第4条関係)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subject/>
  <dc:creator>(株)ぎょうせい</dc:creator>
  <cp:keywords/>
  <dc:description/>
  <cp:lastModifiedBy>L02N0193</cp:lastModifiedBy>
  <cp:revision>2</cp:revision>
  <dcterms:created xsi:type="dcterms:W3CDTF">2021-04-15T02:04:00Z</dcterms:created>
  <dcterms:modified xsi:type="dcterms:W3CDTF">2021-04-15T02:04:00Z</dcterms:modified>
</cp:coreProperties>
</file>