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F36E68" w:rsidRDefault="00750909" w:rsidP="00750909">
      <w:pPr>
        <w:widowControl w:val="0"/>
        <w:wordWrap w:val="0"/>
        <w:autoSpaceDE w:val="0"/>
        <w:autoSpaceDN w:val="0"/>
      </w:pPr>
      <w:r w:rsidRPr="00F36E68">
        <w:rPr>
          <w:rFonts w:hint="eastAsia"/>
        </w:rPr>
        <w:t>様式第２号（第５条、第７条関係）</w:t>
      </w:r>
    </w:p>
    <w:p w:rsidR="00750909" w:rsidRDefault="00750909" w:rsidP="00750909">
      <w:pPr>
        <w:autoSpaceDE w:val="0"/>
        <w:autoSpaceDN w:val="0"/>
        <w:jc w:val="center"/>
        <w:sectPr w:rsidR="00750909" w:rsidSect="00361E3E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bookmarkStart w:id="0" w:name="_GoBack"/>
      <w:r w:rsidRPr="00F36E68">
        <w:rPr>
          <w:rFonts w:hint="eastAsia"/>
        </w:rPr>
        <w:t>商品開発支援事業（変更）計画書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06"/>
        <w:gridCol w:w="3009"/>
        <w:gridCol w:w="1474"/>
        <w:gridCol w:w="2759"/>
      </w:tblGrid>
      <w:tr w:rsidR="00750909" w:rsidRPr="00F36E68" w:rsidTr="00464287">
        <w:trPr>
          <w:trHeight w:val="90"/>
        </w:trPr>
        <w:tc>
          <w:tcPr>
            <w:tcW w:w="1263" w:type="dxa"/>
            <w:gridSpan w:val="2"/>
            <w:vAlign w:val="center"/>
          </w:tcPr>
          <w:bookmarkEnd w:id="0"/>
          <w:p w:rsidR="00750909" w:rsidRPr="00F36E68" w:rsidRDefault="00750909" w:rsidP="00464287">
            <w:pPr>
              <w:autoSpaceDE w:val="0"/>
              <w:autoSpaceDN w:val="0"/>
              <w:jc w:val="center"/>
            </w:pPr>
            <w:r w:rsidRPr="00F36E68">
              <w:rPr>
                <w:rFonts w:hint="eastAsia"/>
              </w:rPr>
              <w:t>名　　称</w:t>
            </w:r>
          </w:p>
        </w:tc>
        <w:tc>
          <w:tcPr>
            <w:tcW w:w="7242" w:type="dxa"/>
            <w:gridSpan w:val="3"/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</w:p>
        </w:tc>
      </w:tr>
      <w:tr w:rsidR="00750909" w:rsidRPr="00F36E68" w:rsidTr="00464287">
        <w:trPr>
          <w:trHeight w:val="90"/>
        </w:trPr>
        <w:tc>
          <w:tcPr>
            <w:tcW w:w="1263" w:type="dxa"/>
            <w:gridSpan w:val="2"/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  <w:r w:rsidRPr="00750909">
              <w:rPr>
                <w:rFonts w:hint="eastAsia"/>
                <w:spacing w:val="75"/>
                <w:fitText w:val="1072" w:id="-1238217216"/>
              </w:rPr>
              <w:t>所在</w:t>
            </w:r>
            <w:r w:rsidRPr="00750909">
              <w:rPr>
                <w:rFonts w:hint="eastAsia"/>
                <w:spacing w:val="22"/>
                <w:fitText w:val="1072" w:id="-1238217216"/>
              </w:rPr>
              <w:t>地</w:t>
            </w:r>
          </w:p>
        </w:tc>
        <w:tc>
          <w:tcPr>
            <w:tcW w:w="7242" w:type="dxa"/>
            <w:gridSpan w:val="3"/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left"/>
            </w:pPr>
            <w:r w:rsidRPr="00F36E68">
              <w:rPr>
                <w:rFonts w:hint="eastAsia"/>
              </w:rPr>
              <w:t>〒　　　　　　　　　℡　　　（　　）</w:t>
            </w:r>
          </w:p>
          <w:p w:rsidR="00750909" w:rsidRPr="00F36E68" w:rsidRDefault="00750909" w:rsidP="00464287">
            <w:pPr>
              <w:autoSpaceDE w:val="0"/>
              <w:autoSpaceDN w:val="0"/>
              <w:jc w:val="left"/>
            </w:pPr>
          </w:p>
        </w:tc>
      </w:tr>
      <w:tr w:rsidR="00750909" w:rsidRPr="00F36E68" w:rsidTr="00464287">
        <w:trPr>
          <w:trHeight w:val="90"/>
        </w:trPr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  <w:r w:rsidRPr="00F36E68">
              <w:rPr>
                <w:rFonts w:hint="eastAsia"/>
              </w:rPr>
              <w:t>代表者名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  <w:r w:rsidRPr="00F36E68">
              <w:rPr>
                <w:rFonts w:hint="eastAsia"/>
              </w:rPr>
              <w:t>業　　種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</w:p>
        </w:tc>
      </w:tr>
      <w:tr w:rsidR="00750909" w:rsidRPr="00F36E68" w:rsidTr="00464287">
        <w:trPr>
          <w:trHeight w:val="90"/>
        </w:trPr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  <w:r w:rsidRPr="00F36E68">
              <w:rPr>
                <w:rFonts w:hint="eastAsia"/>
              </w:rPr>
              <w:t>事業者の</w:t>
            </w:r>
          </w:p>
          <w:p w:rsidR="00750909" w:rsidRPr="00F36E68" w:rsidRDefault="00750909" w:rsidP="00464287">
            <w:pPr>
              <w:autoSpaceDE w:val="0"/>
              <w:autoSpaceDN w:val="0"/>
              <w:jc w:val="center"/>
            </w:pPr>
            <w:r w:rsidRPr="00F36E68">
              <w:rPr>
                <w:rFonts w:hint="eastAsia"/>
              </w:rPr>
              <w:t>概　　要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  <w:vAlign w:val="center"/>
          </w:tcPr>
          <w:p w:rsidR="00750909" w:rsidRPr="00F36E68" w:rsidRDefault="00750909" w:rsidP="00464287">
            <w:pPr>
              <w:autoSpaceDE w:val="0"/>
              <w:autoSpaceDN w:val="0"/>
              <w:jc w:val="center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  <w:tcBorders>
              <w:bottom w:val="nil"/>
            </w:tcBorders>
          </w:tcPr>
          <w:p w:rsidR="00750909" w:rsidRPr="00F36E68" w:rsidRDefault="00750909" w:rsidP="00464287">
            <w:pPr>
              <w:autoSpaceDE w:val="0"/>
              <w:autoSpaceDN w:val="0"/>
              <w:ind w:leftChars="-50" w:left="-12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１　補助対象事業（該当する事業に✔を入れてください。）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  <w:r w:rsidRPr="00F36E68">
              <w:rPr>
                <w:rFonts w:hint="eastAsia"/>
              </w:rPr>
              <w:t>□新たな商品を開発し、商品化する事業</w:t>
            </w:r>
          </w:p>
          <w:p w:rsidR="00750909" w:rsidRPr="00F36E68" w:rsidRDefault="00750909" w:rsidP="00464287">
            <w:pPr>
              <w:autoSpaceDE w:val="0"/>
              <w:autoSpaceDN w:val="0"/>
            </w:pPr>
            <w:r w:rsidRPr="00F36E68">
              <w:rPr>
                <w:rFonts w:hint="eastAsia"/>
              </w:rPr>
              <w:t>□</w:t>
            </w:r>
            <w:r w:rsidRPr="00F36E68">
              <w:t>既存の商品を改良し、特産品化する事業</w:t>
            </w:r>
          </w:p>
          <w:p w:rsidR="00750909" w:rsidRPr="00F36E68" w:rsidRDefault="00750909" w:rsidP="00464287">
            <w:pPr>
              <w:autoSpaceDE w:val="0"/>
              <w:autoSpaceDN w:val="0"/>
            </w:pPr>
            <w:r w:rsidRPr="00F36E68">
              <w:rPr>
                <w:rFonts w:hint="eastAsia"/>
              </w:rPr>
              <w:t>□</w:t>
            </w:r>
            <w:r w:rsidRPr="00F36E68">
              <w:t>開発又は改良した商品の販路拡大に関する事業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２　事業の概要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３　事業を行う理由及び期待される効果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４　商品に盛り込む日置市らしさ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５　事業の実施方法及び内容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６　事業の実施期間及びスケジュール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７　事業費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57" w:type="dxa"/>
            <w:tcBorders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8505" w:type="dxa"/>
            <w:gridSpan w:val="5"/>
          </w:tcPr>
          <w:p w:rsidR="00750909" w:rsidRPr="00F36E68" w:rsidRDefault="00750909" w:rsidP="00464287">
            <w:pPr>
              <w:autoSpaceDE w:val="0"/>
              <w:autoSpaceDN w:val="0"/>
              <w:ind w:leftChars="-40" w:left="-96"/>
            </w:pPr>
            <w:r w:rsidRPr="00F36E68">
              <w:rPr>
                <w:rFonts w:hint="eastAsia"/>
              </w:rPr>
              <w:t>８　事業実施後の展開</w:t>
            </w:r>
          </w:p>
        </w:tc>
      </w:tr>
      <w:tr w:rsidR="00750909" w:rsidRPr="00F36E68" w:rsidTr="0046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57" w:type="dxa"/>
            <w:tcBorders>
              <w:bottom w:val="nil"/>
              <w:right w:val="single" w:sz="4" w:space="0" w:color="auto"/>
            </w:tcBorders>
          </w:tcPr>
          <w:p w:rsidR="00750909" w:rsidRPr="00F36E68" w:rsidRDefault="00750909" w:rsidP="00464287">
            <w:pPr>
              <w:autoSpaceDE w:val="0"/>
              <w:autoSpaceDN w:val="0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Pr="00F36E68" w:rsidRDefault="00750909" w:rsidP="00464287">
            <w:pPr>
              <w:jc w:val="left"/>
            </w:pPr>
          </w:p>
          <w:p w:rsidR="00750909" w:rsidRPr="00F36E68" w:rsidRDefault="00750909" w:rsidP="00464287">
            <w:pPr>
              <w:jc w:val="left"/>
            </w:pPr>
          </w:p>
          <w:p w:rsidR="00750909" w:rsidRPr="00F36E68" w:rsidRDefault="00750909" w:rsidP="00464287">
            <w:pPr>
              <w:autoSpaceDE w:val="0"/>
              <w:autoSpaceDN w:val="0"/>
            </w:pPr>
          </w:p>
        </w:tc>
      </w:tr>
    </w:tbl>
    <w:p w:rsidR="00750909" w:rsidRDefault="00750909" w:rsidP="00750909">
      <w:pPr>
        <w:widowControl w:val="0"/>
        <w:wordWrap w:val="0"/>
        <w:autoSpaceDE w:val="0"/>
        <w:autoSpaceDN w:val="0"/>
        <w:sectPr w:rsidR="00750909" w:rsidSect="00750909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750909" w:rsidRPr="00F36E68" w:rsidRDefault="00750909" w:rsidP="00750909">
      <w:pPr>
        <w:widowControl w:val="0"/>
        <w:wordWrap w:val="0"/>
        <w:autoSpaceDE w:val="0"/>
        <w:autoSpaceDN w:val="0"/>
      </w:pPr>
    </w:p>
    <w:sectPr w:rsidR="00750909" w:rsidRPr="00F36E68" w:rsidSect="00750909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A758D6"/>
    <w:rsid w:val="00AE51C9"/>
    <w:rsid w:val="00CE149A"/>
    <w:rsid w:val="00D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748BD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2023-06-19T23:40:00Z</dcterms:created>
  <dcterms:modified xsi:type="dcterms:W3CDTF">2023-06-19T23:40:00Z</dcterms:modified>
</cp:coreProperties>
</file>